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066E8" w14:textId="4AB14399" w:rsidR="007F01F4" w:rsidRDefault="004C5E5E" w:rsidP="004C5E5E">
      <w:pPr>
        <w:rPr>
          <w:rFonts w:cstheme="minorHAnsi"/>
          <w:b/>
        </w:rPr>
      </w:pPr>
      <w:r w:rsidRPr="004C5E5E">
        <w:rPr>
          <w:rFonts w:cstheme="minorHAnsi"/>
          <w:b/>
        </w:rPr>
        <w:t>Advis</w:t>
      </w:r>
      <w:r>
        <w:rPr>
          <w:rFonts w:cstheme="minorHAnsi"/>
          <w:b/>
        </w:rPr>
        <w:t>ee</w:t>
      </w:r>
      <w:r w:rsidRPr="004C5E5E">
        <w:rPr>
          <w:rFonts w:cstheme="minorHAnsi"/>
          <w:b/>
        </w:rPr>
        <w:t xml:space="preserve">’s </w:t>
      </w:r>
      <w:r w:rsidR="00047410">
        <w:rPr>
          <w:rFonts w:cstheme="minorHAnsi"/>
          <w:b/>
        </w:rPr>
        <w:t xml:space="preserve">Annual </w:t>
      </w:r>
      <w:r w:rsidRPr="004C5E5E">
        <w:rPr>
          <w:rFonts w:cstheme="minorHAnsi"/>
          <w:b/>
        </w:rPr>
        <w:t>Checklist</w:t>
      </w:r>
      <w:r w:rsidRPr="004C5E5E">
        <w:rPr>
          <w:rFonts w:cstheme="minorHAnsi"/>
          <w:b/>
        </w:rPr>
        <w:tab/>
      </w:r>
    </w:p>
    <w:p w14:paraId="7D1326BA" w14:textId="3160EB8F" w:rsidR="004C5E5E" w:rsidRPr="00047410" w:rsidRDefault="007F01F4" w:rsidP="00047410">
      <w:pPr>
        <w:spacing w:line="240" w:lineRule="auto"/>
        <w:rPr>
          <w:rFonts w:cstheme="minorHAnsi"/>
          <w:b/>
        </w:rPr>
      </w:pPr>
      <w:r>
        <w:t xml:space="preserve">Please complete and return to the Graduate </w:t>
      </w:r>
      <w:r w:rsidR="00047410">
        <w:t>Coordinator</w:t>
      </w:r>
      <w:r>
        <w:t xml:space="preserve">. This form is to be filled out by the advisee (student) and is a </w:t>
      </w:r>
      <w:r w:rsidRPr="0036140A">
        <w:rPr>
          <w:i/>
          <w:u w:val="single"/>
        </w:rPr>
        <w:t>confidential document</w:t>
      </w:r>
      <w:r>
        <w:t xml:space="preserve"> that is made available only to the Director of Graduate Studies (DGS). For advisees of the DGS, this checklist is viewed only by the department chair. The goal is to help the department better understand the advisee/advisor relationship and to identify potential problems.  </w:t>
      </w:r>
      <w:r w:rsidR="004C5E5E" w:rsidRPr="004C5E5E">
        <w:rPr>
          <w:rFonts w:cstheme="minorHAnsi"/>
          <w:b/>
        </w:rPr>
        <w:tab/>
      </w:r>
      <w:r w:rsidR="004C5E5E" w:rsidRPr="004C5E5E">
        <w:rPr>
          <w:rFonts w:cstheme="minorHAnsi"/>
          <w:b/>
        </w:rPr>
        <w:tab/>
      </w:r>
      <w:r w:rsidR="004C5E5E" w:rsidRPr="004C5E5E">
        <w:rPr>
          <w:rFonts w:cstheme="minorHAnsi"/>
          <w:b/>
        </w:rPr>
        <w:tab/>
      </w:r>
      <w:r w:rsidR="004C5E5E" w:rsidRPr="004C5E5E">
        <w:rPr>
          <w:rFonts w:cstheme="minorHAnsi"/>
          <w:b/>
        </w:rPr>
        <w:tab/>
      </w:r>
      <w:r w:rsidR="004C5E5E" w:rsidRPr="004C5E5E">
        <w:rPr>
          <w:rFonts w:cstheme="minorHAnsi"/>
          <w:bCs/>
        </w:rPr>
        <w:tab/>
      </w:r>
    </w:p>
    <w:p w14:paraId="62C1BBDB" w14:textId="261FBEDE" w:rsidR="004C5E5E" w:rsidRPr="004C5E5E" w:rsidRDefault="004C5E5E" w:rsidP="004C5E5E">
      <w:pPr>
        <w:rPr>
          <w:rFonts w:cstheme="minorHAnsi"/>
          <w:bCs/>
        </w:rPr>
      </w:pPr>
      <w:proofErr w:type="gramStart"/>
      <w:r w:rsidRPr="004C5E5E">
        <w:rPr>
          <w:rFonts w:cstheme="minorHAnsi"/>
          <w:bCs/>
        </w:rPr>
        <w:t>Advisee:_</w:t>
      </w:r>
      <w:proofErr w:type="gramEnd"/>
      <w:r w:rsidRPr="004C5E5E">
        <w:rPr>
          <w:rFonts w:cstheme="minorHAnsi"/>
          <w:bCs/>
        </w:rPr>
        <w:t>______________________________</w:t>
      </w:r>
      <w:r w:rsidR="00047410" w:rsidRPr="00047410">
        <w:rPr>
          <w:rFonts w:cstheme="minorHAnsi"/>
          <w:bCs/>
        </w:rPr>
        <w:t xml:space="preserve"> </w:t>
      </w:r>
      <w:r w:rsidR="00047410">
        <w:rPr>
          <w:rFonts w:cstheme="minorHAnsi"/>
          <w:bCs/>
        </w:rPr>
        <w:tab/>
      </w:r>
      <w:r w:rsidR="00047410">
        <w:rPr>
          <w:rFonts w:cstheme="minorHAnsi"/>
          <w:bCs/>
        </w:rPr>
        <w:tab/>
      </w:r>
      <w:r w:rsidR="00047410">
        <w:rPr>
          <w:rFonts w:cstheme="minorHAnsi"/>
          <w:bCs/>
        </w:rPr>
        <w:tab/>
      </w:r>
      <w:r w:rsidR="00047410">
        <w:rPr>
          <w:rFonts w:cstheme="minorHAnsi"/>
          <w:bCs/>
        </w:rPr>
        <w:tab/>
      </w:r>
      <w:r w:rsidR="00047410">
        <w:rPr>
          <w:rFonts w:cstheme="minorHAnsi"/>
          <w:bCs/>
        </w:rPr>
        <w:tab/>
      </w:r>
      <w:r w:rsidR="00047410" w:rsidRPr="004C5E5E">
        <w:rPr>
          <w:rFonts w:cstheme="minorHAnsi"/>
          <w:bCs/>
        </w:rPr>
        <w:t>Date:____________</w:t>
      </w:r>
    </w:p>
    <w:p w14:paraId="3D50BE5D" w14:textId="0A7D6EDF" w:rsidR="004C5E5E" w:rsidRPr="004C5E5E" w:rsidRDefault="004C5E5E" w:rsidP="00E53B2D">
      <w:pPr>
        <w:tabs>
          <w:tab w:val="left" w:pos="720"/>
        </w:tabs>
        <w:ind w:left="720" w:hanging="720"/>
        <w:rPr>
          <w:rFonts w:cstheme="minorHAnsi"/>
        </w:rPr>
      </w:pPr>
      <w:r>
        <w:rPr>
          <w:rFonts w:cstheme="minorHAnsi"/>
        </w:rPr>
        <w:t>My advisor is:</w:t>
      </w:r>
    </w:p>
    <w:p w14:paraId="5762B878" w14:textId="3B9ADD0D" w:rsidR="00C44AB6" w:rsidRPr="004C5E5E" w:rsidRDefault="004C5E5E" w:rsidP="00E53B2D">
      <w:pPr>
        <w:tabs>
          <w:tab w:val="left" w:pos="720"/>
        </w:tabs>
        <w:ind w:left="720" w:hanging="720"/>
        <w:rPr>
          <w:rFonts w:cstheme="minorHAnsi"/>
        </w:rPr>
      </w:pPr>
      <w:r>
        <w:rPr>
          <w:rFonts w:cstheme="minorHAnsi"/>
        </w:rPr>
        <w:t>___</w:t>
      </w:r>
      <w:r>
        <w:rPr>
          <w:rFonts w:cstheme="minorHAnsi"/>
        </w:rPr>
        <w:tab/>
      </w:r>
      <w:r w:rsidR="00C44AB6" w:rsidRPr="004C5E5E">
        <w:rPr>
          <w:rFonts w:cstheme="minorHAnsi"/>
        </w:rPr>
        <w:t>Interact</w:t>
      </w:r>
      <w:r>
        <w:rPr>
          <w:rFonts w:cstheme="minorHAnsi"/>
        </w:rPr>
        <w:t>ing with me</w:t>
      </w:r>
      <w:r w:rsidR="00C44AB6" w:rsidRPr="004C5E5E">
        <w:rPr>
          <w:rFonts w:cstheme="minorHAnsi"/>
        </w:rPr>
        <w:t xml:space="preserve"> constructively and respectfully.</w:t>
      </w:r>
    </w:p>
    <w:p w14:paraId="46E31005" w14:textId="76B77BFC" w:rsidR="00F23220" w:rsidRPr="004C5E5E" w:rsidRDefault="004C5E5E" w:rsidP="00E53B2D">
      <w:pPr>
        <w:tabs>
          <w:tab w:val="left" w:pos="720"/>
        </w:tabs>
        <w:ind w:left="720" w:hanging="720"/>
        <w:rPr>
          <w:rFonts w:cstheme="minorHAnsi"/>
        </w:rPr>
      </w:pPr>
      <w:r>
        <w:rPr>
          <w:rFonts w:cstheme="minorHAnsi"/>
        </w:rPr>
        <w:t>___</w:t>
      </w:r>
      <w:r>
        <w:rPr>
          <w:rFonts w:cstheme="minorHAnsi"/>
        </w:rPr>
        <w:tab/>
      </w:r>
      <w:r w:rsidR="00B32F7C" w:rsidRPr="004C5E5E">
        <w:rPr>
          <w:rFonts w:cstheme="minorHAnsi"/>
        </w:rPr>
        <w:t>Meet</w:t>
      </w:r>
      <w:r>
        <w:rPr>
          <w:rFonts w:cstheme="minorHAnsi"/>
        </w:rPr>
        <w:t>ing with me</w:t>
      </w:r>
      <w:r w:rsidR="00B32F7C" w:rsidRPr="004C5E5E">
        <w:rPr>
          <w:rFonts w:cstheme="minorHAnsi"/>
        </w:rPr>
        <w:t xml:space="preserve"> at least bi-weekly during the academic year</w:t>
      </w:r>
      <w:r w:rsidR="00F23220" w:rsidRPr="004C5E5E">
        <w:rPr>
          <w:rFonts w:cstheme="minorHAnsi"/>
        </w:rPr>
        <w:t xml:space="preserve">. </w:t>
      </w:r>
    </w:p>
    <w:p w14:paraId="6AD3C30E" w14:textId="35CA00FB" w:rsidR="00C34C6E" w:rsidRPr="004C5E5E" w:rsidRDefault="004C5E5E" w:rsidP="00E53B2D">
      <w:pPr>
        <w:tabs>
          <w:tab w:val="left" w:pos="720"/>
        </w:tabs>
        <w:ind w:left="720" w:hanging="720"/>
        <w:rPr>
          <w:rFonts w:cstheme="minorHAnsi"/>
        </w:rPr>
      </w:pPr>
      <w:r>
        <w:rPr>
          <w:rFonts w:cstheme="minorHAnsi"/>
        </w:rPr>
        <w:t>___</w:t>
      </w:r>
      <w:r>
        <w:rPr>
          <w:rFonts w:cstheme="minorHAnsi"/>
        </w:rPr>
        <w:tab/>
      </w:r>
      <w:r w:rsidR="00A95617" w:rsidRPr="004C5E5E">
        <w:rPr>
          <w:rFonts w:cstheme="minorHAnsi"/>
        </w:rPr>
        <w:t>Respond</w:t>
      </w:r>
      <w:r>
        <w:rPr>
          <w:rFonts w:cstheme="minorHAnsi"/>
        </w:rPr>
        <w:t>ing</w:t>
      </w:r>
      <w:r w:rsidR="00A95617" w:rsidRPr="004C5E5E">
        <w:rPr>
          <w:rFonts w:cstheme="minorHAnsi"/>
        </w:rPr>
        <w:t xml:space="preserve"> to </w:t>
      </w:r>
      <w:r>
        <w:rPr>
          <w:rFonts w:cstheme="minorHAnsi"/>
        </w:rPr>
        <w:t>emails from me</w:t>
      </w:r>
      <w:r w:rsidR="00A95617" w:rsidRPr="004C5E5E">
        <w:rPr>
          <w:rFonts w:cstheme="minorHAnsi"/>
        </w:rPr>
        <w:t xml:space="preserve"> during the academic year within three working days for research-related questions, and one working day for AI-related duties unless otherwise indicated in the email.</w:t>
      </w:r>
    </w:p>
    <w:p w14:paraId="2FB5B17A" w14:textId="7604CFBE" w:rsidR="00A95617" w:rsidRPr="00E53B2D" w:rsidRDefault="00E53B2D" w:rsidP="00E53B2D">
      <w:pPr>
        <w:tabs>
          <w:tab w:val="left" w:pos="720"/>
        </w:tabs>
        <w:ind w:left="720" w:hanging="720"/>
        <w:rPr>
          <w:rFonts w:cstheme="minorHAnsi"/>
        </w:rPr>
      </w:pPr>
      <w:r>
        <w:rPr>
          <w:rFonts w:cstheme="minorHAnsi"/>
        </w:rPr>
        <w:t>___</w:t>
      </w:r>
      <w:r>
        <w:rPr>
          <w:rFonts w:cstheme="minorHAnsi"/>
        </w:rPr>
        <w:tab/>
      </w:r>
      <w:r w:rsidR="00A95617" w:rsidRPr="00E53B2D">
        <w:rPr>
          <w:rFonts w:cstheme="minorHAnsi"/>
        </w:rPr>
        <w:t>Respond</w:t>
      </w:r>
      <w:r>
        <w:rPr>
          <w:rFonts w:cstheme="minorHAnsi"/>
        </w:rPr>
        <w:t>ing</w:t>
      </w:r>
      <w:r w:rsidR="00A95617" w:rsidRPr="00E53B2D">
        <w:rPr>
          <w:rFonts w:cstheme="minorHAnsi"/>
        </w:rPr>
        <w:t xml:space="preserve"> gracefully and respectfully to reminders from students.</w:t>
      </w:r>
    </w:p>
    <w:p w14:paraId="66E3AE8D" w14:textId="4D0F1A0B" w:rsidR="00DE03FD" w:rsidRPr="00E53B2D" w:rsidRDefault="00E53B2D" w:rsidP="00E53B2D">
      <w:pPr>
        <w:tabs>
          <w:tab w:val="left" w:pos="720"/>
        </w:tabs>
        <w:ind w:left="720" w:hanging="720"/>
        <w:rPr>
          <w:rFonts w:cstheme="minorHAnsi"/>
        </w:rPr>
      </w:pPr>
      <w:r>
        <w:rPr>
          <w:rFonts w:cstheme="minorHAnsi"/>
        </w:rPr>
        <w:t>___</w:t>
      </w:r>
      <w:r>
        <w:rPr>
          <w:rFonts w:cstheme="minorHAnsi"/>
        </w:rPr>
        <w:tab/>
      </w:r>
      <w:r w:rsidR="00DE03FD" w:rsidRPr="00E53B2D">
        <w:rPr>
          <w:rFonts w:cstheme="minorHAnsi"/>
        </w:rPr>
        <w:t>Help</w:t>
      </w:r>
      <w:r>
        <w:rPr>
          <w:rFonts w:cstheme="minorHAnsi"/>
        </w:rPr>
        <w:t>ing</w:t>
      </w:r>
      <w:r w:rsidR="00DE03FD" w:rsidRPr="00E53B2D">
        <w:rPr>
          <w:rFonts w:cstheme="minorHAnsi"/>
        </w:rPr>
        <w:t xml:space="preserve"> </w:t>
      </w:r>
      <w:r>
        <w:rPr>
          <w:rFonts w:cstheme="minorHAnsi"/>
        </w:rPr>
        <w:t>me</w:t>
      </w:r>
      <w:r w:rsidR="00DE03FD" w:rsidRPr="00E53B2D">
        <w:rPr>
          <w:rFonts w:cstheme="minorHAnsi"/>
        </w:rPr>
        <w:t xml:space="preserve"> understand the substance </w:t>
      </w:r>
      <w:r w:rsidR="006D3883" w:rsidRPr="00E53B2D">
        <w:rPr>
          <w:rFonts w:cstheme="minorHAnsi"/>
        </w:rPr>
        <w:t xml:space="preserve">and methods </w:t>
      </w:r>
      <w:r w:rsidR="00DE03FD" w:rsidRPr="00E53B2D">
        <w:rPr>
          <w:rFonts w:cstheme="minorHAnsi"/>
        </w:rPr>
        <w:t xml:space="preserve">of </w:t>
      </w:r>
      <w:r>
        <w:rPr>
          <w:rFonts w:cstheme="minorHAnsi"/>
        </w:rPr>
        <w:t>my</w:t>
      </w:r>
      <w:r w:rsidR="00DE03FD" w:rsidRPr="00E53B2D">
        <w:rPr>
          <w:rFonts w:cstheme="minorHAnsi"/>
        </w:rPr>
        <w:t xml:space="preserve"> field</w:t>
      </w:r>
      <w:r w:rsidR="006D3883" w:rsidRPr="00E53B2D">
        <w:rPr>
          <w:rFonts w:cstheme="minorHAnsi"/>
        </w:rPr>
        <w:t xml:space="preserve"> by </w:t>
      </w:r>
      <w:r w:rsidR="00DE03FD" w:rsidRPr="00E53B2D">
        <w:rPr>
          <w:rFonts w:cstheme="minorHAnsi"/>
        </w:rPr>
        <w:t>provid</w:t>
      </w:r>
      <w:r w:rsidR="006D3883" w:rsidRPr="00E53B2D">
        <w:rPr>
          <w:rFonts w:cstheme="minorHAnsi"/>
        </w:rPr>
        <w:t>ing</w:t>
      </w:r>
      <w:r w:rsidR="00DE03FD" w:rsidRPr="00E53B2D">
        <w:rPr>
          <w:rFonts w:cstheme="minorHAnsi"/>
        </w:rPr>
        <w:t xml:space="preserve"> intellectual guidance and training.</w:t>
      </w:r>
    </w:p>
    <w:p w14:paraId="4F8EE568" w14:textId="37466DF4" w:rsidR="002744A7" w:rsidRPr="00E53B2D" w:rsidRDefault="00E53B2D" w:rsidP="00E53B2D">
      <w:pPr>
        <w:tabs>
          <w:tab w:val="left" w:pos="720"/>
        </w:tabs>
        <w:ind w:left="720" w:hanging="720"/>
        <w:rPr>
          <w:rFonts w:cstheme="minorHAnsi"/>
        </w:rPr>
      </w:pPr>
      <w:r>
        <w:rPr>
          <w:rFonts w:cstheme="minorHAnsi"/>
        </w:rPr>
        <w:t>___</w:t>
      </w:r>
      <w:r>
        <w:rPr>
          <w:rFonts w:cstheme="minorHAnsi"/>
        </w:rPr>
        <w:tab/>
      </w:r>
      <w:r w:rsidR="005945E6" w:rsidRPr="00E53B2D">
        <w:rPr>
          <w:rFonts w:cstheme="minorHAnsi"/>
        </w:rPr>
        <w:t>Discuss</w:t>
      </w:r>
      <w:r>
        <w:rPr>
          <w:rFonts w:cstheme="minorHAnsi"/>
        </w:rPr>
        <w:t>ing</w:t>
      </w:r>
      <w:r w:rsidR="005945E6" w:rsidRPr="00E53B2D">
        <w:rPr>
          <w:rFonts w:cstheme="minorHAnsi"/>
        </w:rPr>
        <w:t xml:space="preserve"> and provid</w:t>
      </w:r>
      <w:r>
        <w:rPr>
          <w:rFonts w:cstheme="minorHAnsi"/>
        </w:rPr>
        <w:t>ing</w:t>
      </w:r>
      <w:r w:rsidR="005945E6" w:rsidRPr="00E53B2D">
        <w:rPr>
          <w:rFonts w:cstheme="minorHAnsi"/>
        </w:rPr>
        <w:t xml:space="preserve"> guidance on</w:t>
      </w:r>
      <w:r w:rsidR="002744A7" w:rsidRPr="00E53B2D">
        <w:rPr>
          <w:rFonts w:cstheme="minorHAnsi"/>
        </w:rPr>
        <w:t xml:space="preserve"> research ethics</w:t>
      </w:r>
      <w:r w:rsidR="005945E6" w:rsidRPr="00E53B2D">
        <w:rPr>
          <w:rFonts w:cstheme="minorHAnsi"/>
        </w:rPr>
        <w:t>.</w:t>
      </w:r>
    </w:p>
    <w:p w14:paraId="40C4A4ED" w14:textId="43A829AA" w:rsidR="005945E6" w:rsidRPr="00E53B2D" w:rsidRDefault="00E53B2D" w:rsidP="00E53B2D">
      <w:pPr>
        <w:tabs>
          <w:tab w:val="left" w:pos="720"/>
        </w:tabs>
        <w:ind w:left="720" w:hanging="720"/>
        <w:rPr>
          <w:rFonts w:cstheme="minorHAnsi"/>
        </w:rPr>
      </w:pPr>
      <w:r>
        <w:rPr>
          <w:rFonts w:cstheme="minorHAnsi"/>
        </w:rPr>
        <w:t>___</w:t>
      </w:r>
      <w:r>
        <w:rPr>
          <w:rFonts w:cstheme="minorHAnsi"/>
        </w:rPr>
        <w:tab/>
      </w:r>
      <w:r w:rsidR="005945E6" w:rsidRPr="00E53B2D">
        <w:rPr>
          <w:rFonts w:cstheme="minorHAnsi"/>
        </w:rPr>
        <w:t>Encourag</w:t>
      </w:r>
      <w:r>
        <w:rPr>
          <w:rFonts w:cstheme="minorHAnsi"/>
        </w:rPr>
        <w:t>ing</w:t>
      </w:r>
      <w:r w:rsidR="005945E6" w:rsidRPr="00E53B2D">
        <w:rPr>
          <w:rFonts w:cstheme="minorHAnsi"/>
        </w:rPr>
        <w:t xml:space="preserve"> safety in the field.</w:t>
      </w:r>
    </w:p>
    <w:p w14:paraId="5D1B6E5A" w14:textId="36EC10F1" w:rsidR="005945E6" w:rsidRPr="00E53B2D" w:rsidRDefault="00E53B2D" w:rsidP="00E53B2D">
      <w:pPr>
        <w:tabs>
          <w:tab w:val="left" w:pos="720"/>
        </w:tabs>
        <w:ind w:left="720" w:hanging="720"/>
        <w:rPr>
          <w:rFonts w:cstheme="minorHAnsi"/>
        </w:rPr>
      </w:pPr>
      <w:r>
        <w:rPr>
          <w:rFonts w:cstheme="minorHAnsi"/>
        </w:rPr>
        <w:t>___</w:t>
      </w:r>
      <w:r>
        <w:rPr>
          <w:rFonts w:cstheme="minorHAnsi"/>
        </w:rPr>
        <w:tab/>
      </w:r>
      <w:r w:rsidR="005945E6" w:rsidRPr="00E53B2D">
        <w:rPr>
          <w:rFonts w:cstheme="minorHAnsi"/>
        </w:rPr>
        <w:t>Encourag</w:t>
      </w:r>
      <w:r>
        <w:rPr>
          <w:rFonts w:cstheme="minorHAnsi"/>
        </w:rPr>
        <w:t>ing</w:t>
      </w:r>
      <w:r w:rsidR="005945E6" w:rsidRPr="00E53B2D">
        <w:rPr>
          <w:rFonts w:cstheme="minorHAnsi"/>
        </w:rPr>
        <w:t xml:space="preserve"> a healthy work/life balance.</w:t>
      </w:r>
    </w:p>
    <w:p w14:paraId="47AC4524" w14:textId="6E399D92" w:rsidR="00DE03FD" w:rsidRPr="00E53B2D" w:rsidRDefault="00E53B2D" w:rsidP="00E53B2D">
      <w:pPr>
        <w:tabs>
          <w:tab w:val="left" w:pos="720"/>
        </w:tabs>
        <w:ind w:left="720" w:hanging="720"/>
        <w:rPr>
          <w:rFonts w:cstheme="minorHAnsi"/>
        </w:rPr>
      </w:pPr>
      <w:r>
        <w:rPr>
          <w:rFonts w:cstheme="minorHAnsi"/>
        </w:rPr>
        <w:t>___</w:t>
      </w:r>
      <w:r>
        <w:rPr>
          <w:rFonts w:cstheme="minorHAnsi"/>
        </w:rPr>
        <w:tab/>
      </w:r>
      <w:r w:rsidR="00DE03FD" w:rsidRPr="00E53B2D">
        <w:rPr>
          <w:rFonts w:cstheme="minorHAnsi"/>
        </w:rPr>
        <w:t>Help</w:t>
      </w:r>
      <w:r>
        <w:rPr>
          <w:rFonts w:cstheme="minorHAnsi"/>
        </w:rPr>
        <w:t>ing me</w:t>
      </w:r>
      <w:r w:rsidR="00DE03FD" w:rsidRPr="00E53B2D">
        <w:rPr>
          <w:rFonts w:cstheme="minorHAnsi"/>
        </w:rPr>
        <w:t xml:space="preserve"> understand the expectations for professional behavior in </w:t>
      </w:r>
      <w:r>
        <w:rPr>
          <w:rFonts w:cstheme="minorHAnsi"/>
        </w:rPr>
        <w:t>my</w:t>
      </w:r>
      <w:r w:rsidR="00DE03FD" w:rsidRPr="00E53B2D">
        <w:rPr>
          <w:rFonts w:cstheme="minorHAnsi"/>
        </w:rPr>
        <w:t xml:space="preserve"> field</w:t>
      </w:r>
      <w:r w:rsidR="005C33BE" w:rsidRPr="00E53B2D">
        <w:rPr>
          <w:rFonts w:cstheme="minorHAnsi"/>
        </w:rPr>
        <w:t xml:space="preserve"> (</w:t>
      </w:r>
      <w:proofErr w:type="gramStart"/>
      <w:r w:rsidR="005C33BE" w:rsidRPr="00E53B2D">
        <w:rPr>
          <w:rFonts w:cstheme="minorHAnsi"/>
        </w:rPr>
        <w:t>e.g.</w:t>
      </w:r>
      <w:proofErr w:type="gramEnd"/>
      <w:r w:rsidR="005C33BE" w:rsidRPr="00E53B2D">
        <w:rPr>
          <w:rFonts w:cstheme="minorHAnsi"/>
        </w:rPr>
        <w:t xml:space="preserve"> how to behave in the classroom, at conferences, etc.)</w:t>
      </w:r>
      <w:r w:rsidR="00DE03FD" w:rsidRPr="00E53B2D">
        <w:rPr>
          <w:rFonts w:cstheme="minorHAnsi"/>
        </w:rPr>
        <w:t>.</w:t>
      </w:r>
    </w:p>
    <w:p w14:paraId="18E6BD23" w14:textId="2FE6BFE8" w:rsidR="00DE03FD" w:rsidRPr="00E53B2D" w:rsidRDefault="00E53B2D" w:rsidP="00E53B2D">
      <w:pPr>
        <w:tabs>
          <w:tab w:val="left" w:pos="720"/>
        </w:tabs>
        <w:ind w:left="720" w:hanging="720"/>
        <w:rPr>
          <w:rFonts w:cstheme="minorHAnsi"/>
        </w:rPr>
      </w:pPr>
      <w:r>
        <w:rPr>
          <w:rFonts w:cstheme="minorHAnsi"/>
        </w:rPr>
        <w:t>___</w:t>
      </w:r>
      <w:r>
        <w:rPr>
          <w:rFonts w:cstheme="minorHAnsi"/>
        </w:rPr>
        <w:tab/>
      </w:r>
      <w:r w:rsidR="00DE03FD" w:rsidRPr="00E53B2D">
        <w:rPr>
          <w:rFonts w:cstheme="minorHAnsi"/>
        </w:rPr>
        <w:t>Work</w:t>
      </w:r>
      <w:r>
        <w:rPr>
          <w:rFonts w:cstheme="minorHAnsi"/>
        </w:rPr>
        <w:t>ing</w:t>
      </w:r>
      <w:r w:rsidR="00DE03FD" w:rsidRPr="00E53B2D">
        <w:rPr>
          <w:rFonts w:cstheme="minorHAnsi"/>
        </w:rPr>
        <w:t xml:space="preserve"> with </w:t>
      </w:r>
      <w:r>
        <w:rPr>
          <w:rFonts w:cstheme="minorHAnsi"/>
        </w:rPr>
        <w:t>me</w:t>
      </w:r>
      <w:r w:rsidR="00DE03FD" w:rsidRPr="00E53B2D">
        <w:rPr>
          <w:rFonts w:cstheme="minorHAnsi"/>
        </w:rPr>
        <w:t xml:space="preserve"> on the basics of academic professionalization, including:</w:t>
      </w:r>
    </w:p>
    <w:p w14:paraId="66F2A741" w14:textId="43FF506A" w:rsidR="00DE03FD" w:rsidRPr="002744A7" w:rsidRDefault="00BB5D64" w:rsidP="00E53B2D">
      <w:pPr>
        <w:pStyle w:val="ListParagraph"/>
        <w:numPr>
          <w:ilvl w:val="2"/>
          <w:numId w:val="1"/>
        </w:numPr>
        <w:tabs>
          <w:tab w:val="left" w:pos="720"/>
        </w:tabs>
        <w:rPr>
          <w:rFonts w:cstheme="minorHAnsi"/>
        </w:rPr>
      </w:pPr>
      <w:r w:rsidRPr="002744A7">
        <w:rPr>
          <w:rFonts w:cstheme="minorHAnsi"/>
        </w:rPr>
        <w:t xml:space="preserve">How to prepare an academic </w:t>
      </w:r>
      <w:proofErr w:type="gramStart"/>
      <w:r w:rsidRPr="002744A7">
        <w:rPr>
          <w:rFonts w:cstheme="minorHAnsi"/>
        </w:rPr>
        <w:t>CV</w:t>
      </w:r>
      <w:r w:rsidR="00A95617">
        <w:rPr>
          <w:rFonts w:cstheme="minorHAnsi"/>
        </w:rPr>
        <w:t>;</w:t>
      </w:r>
      <w:proofErr w:type="gramEnd"/>
    </w:p>
    <w:p w14:paraId="060743A8" w14:textId="34BCD138" w:rsidR="00DE03FD" w:rsidRPr="002744A7" w:rsidRDefault="00DE03FD" w:rsidP="00E53B2D">
      <w:pPr>
        <w:pStyle w:val="ListParagraph"/>
        <w:numPr>
          <w:ilvl w:val="2"/>
          <w:numId w:val="1"/>
        </w:numPr>
        <w:tabs>
          <w:tab w:val="left" w:pos="720"/>
        </w:tabs>
        <w:rPr>
          <w:rFonts w:cstheme="minorHAnsi"/>
        </w:rPr>
      </w:pPr>
      <w:r w:rsidRPr="002744A7">
        <w:rPr>
          <w:rFonts w:cstheme="minorHAnsi"/>
        </w:rPr>
        <w:t xml:space="preserve">How to write </w:t>
      </w:r>
      <w:r w:rsidR="0015217D" w:rsidRPr="002744A7">
        <w:rPr>
          <w:rFonts w:cstheme="minorHAnsi"/>
        </w:rPr>
        <w:t>a</w:t>
      </w:r>
      <w:r w:rsidR="006D3883" w:rsidRPr="002744A7">
        <w:rPr>
          <w:rFonts w:cstheme="minorHAnsi"/>
        </w:rPr>
        <w:t xml:space="preserve"> conference </w:t>
      </w:r>
      <w:proofErr w:type="gramStart"/>
      <w:r w:rsidRPr="002744A7">
        <w:rPr>
          <w:rFonts w:cstheme="minorHAnsi"/>
        </w:rPr>
        <w:t>abstract</w:t>
      </w:r>
      <w:r w:rsidR="00A95617">
        <w:rPr>
          <w:rFonts w:cstheme="minorHAnsi"/>
        </w:rPr>
        <w:t>;</w:t>
      </w:r>
      <w:proofErr w:type="gramEnd"/>
    </w:p>
    <w:p w14:paraId="5FBB2BBE" w14:textId="4AB31B99" w:rsidR="00DE03FD" w:rsidRPr="002744A7" w:rsidRDefault="00DE03FD" w:rsidP="00E53B2D">
      <w:pPr>
        <w:pStyle w:val="ListParagraph"/>
        <w:numPr>
          <w:ilvl w:val="2"/>
          <w:numId w:val="1"/>
        </w:numPr>
        <w:tabs>
          <w:tab w:val="left" w:pos="720"/>
        </w:tabs>
        <w:rPr>
          <w:rFonts w:cstheme="minorHAnsi"/>
        </w:rPr>
      </w:pPr>
      <w:r w:rsidRPr="002744A7">
        <w:rPr>
          <w:rFonts w:cstheme="minorHAnsi"/>
        </w:rPr>
        <w:t>How to give the most common forms of academic presentations (</w:t>
      </w:r>
      <w:proofErr w:type="gramStart"/>
      <w:r w:rsidRPr="002744A7">
        <w:rPr>
          <w:rFonts w:cstheme="minorHAnsi"/>
        </w:rPr>
        <w:t>e.g.</w:t>
      </w:r>
      <w:proofErr w:type="gramEnd"/>
      <w:r w:rsidRPr="002744A7">
        <w:rPr>
          <w:rFonts w:cstheme="minorHAnsi"/>
        </w:rPr>
        <w:t xml:space="preserve"> 15 an</w:t>
      </w:r>
      <w:r w:rsidR="009D283B" w:rsidRPr="002744A7">
        <w:rPr>
          <w:rFonts w:cstheme="minorHAnsi"/>
        </w:rPr>
        <w:t>d</w:t>
      </w:r>
      <w:r w:rsidRPr="002744A7">
        <w:rPr>
          <w:rFonts w:cstheme="minorHAnsi"/>
        </w:rPr>
        <w:t xml:space="preserve"> 45-minute talks)</w:t>
      </w:r>
      <w:r w:rsidR="00A95617">
        <w:rPr>
          <w:rFonts w:cstheme="minorHAnsi"/>
        </w:rPr>
        <w:t>;</w:t>
      </w:r>
    </w:p>
    <w:p w14:paraId="2A89FC34" w14:textId="0ECD16FB" w:rsidR="00BB5D64" w:rsidRPr="002744A7" w:rsidRDefault="00BB5D64" w:rsidP="00E53B2D">
      <w:pPr>
        <w:pStyle w:val="ListParagraph"/>
        <w:numPr>
          <w:ilvl w:val="2"/>
          <w:numId w:val="1"/>
        </w:numPr>
        <w:tabs>
          <w:tab w:val="left" w:pos="720"/>
        </w:tabs>
        <w:rPr>
          <w:rFonts w:cstheme="minorHAnsi"/>
        </w:rPr>
      </w:pPr>
      <w:r w:rsidRPr="002744A7">
        <w:rPr>
          <w:rFonts w:cstheme="minorHAnsi"/>
        </w:rPr>
        <w:t>How to write a grant application (if relevant)</w:t>
      </w:r>
      <w:r w:rsidR="00A95617">
        <w:rPr>
          <w:rFonts w:cstheme="minorHAnsi"/>
        </w:rPr>
        <w:t>; and</w:t>
      </w:r>
    </w:p>
    <w:p w14:paraId="0A9D2B1D" w14:textId="6CF74FB5" w:rsidR="00DE03FD" w:rsidRPr="002744A7" w:rsidRDefault="00DE03FD" w:rsidP="00E53B2D">
      <w:pPr>
        <w:pStyle w:val="ListParagraph"/>
        <w:numPr>
          <w:ilvl w:val="2"/>
          <w:numId w:val="1"/>
        </w:numPr>
        <w:tabs>
          <w:tab w:val="left" w:pos="720"/>
        </w:tabs>
        <w:rPr>
          <w:rFonts w:cstheme="minorHAnsi"/>
        </w:rPr>
      </w:pPr>
      <w:r w:rsidRPr="002744A7">
        <w:rPr>
          <w:rFonts w:cstheme="minorHAnsi"/>
        </w:rPr>
        <w:t>How to apply for acade</w:t>
      </w:r>
      <w:r w:rsidR="003C0F1F" w:rsidRPr="002744A7">
        <w:rPr>
          <w:rFonts w:cstheme="minorHAnsi"/>
        </w:rPr>
        <w:t>mic jobs</w:t>
      </w:r>
      <w:r w:rsidR="00A95617">
        <w:rPr>
          <w:rFonts w:cstheme="minorHAnsi"/>
        </w:rPr>
        <w:t>.</w:t>
      </w:r>
    </w:p>
    <w:p w14:paraId="4A8BB14E" w14:textId="2BE56528" w:rsidR="00BB5D64" w:rsidRPr="00E53B2D" w:rsidRDefault="00E53B2D" w:rsidP="00E53B2D">
      <w:pPr>
        <w:tabs>
          <w:tab w:val="left" w:pos="720"/>
        </w:tabs>
        <w:ind w:left="720" w:hanging="720"/>
        <w:rPr>
          <w:rFonts w:cstheme="minorHAnsi"/>
        </w:rPr>
      </w:pPr>
      <w:r>
        <w:rPr>
          <w:rFonts w:cstheme="minorHAnsi"/>
        </w:rPr>
        <w:t>___</w:t>
      </w:r>
      <w:r>
        <w:rPr>
          <w:rFonts w:cstheme="minorHAnsi"/>
        </w:rPr>
        <w:tab/>
      </w:r>
      <w:r w:rsidR="00BB5D64" w:rsidRPr="00E53B2D">
        <w:rPr>
          <w:rFonts w:cstheme="minorHAnsi"/>
        </w:rPr>
        <w:t>Encourag</w:t>
      </w:r>
      <w:r>
        <w:rPr>
          <w:rFonts w:cstheme="minorHAnsi"/>
        </w:rPr>
        <w:t>ing</w:t>
      </w:r>
      <w:r w:rsidR="00BB5D64" w:rsidRPr="00E53B2D">
        <w:rPr>
          <w:rFonts w:cstheme="minorHAnsi"/>
        </w:rPr>
        <w:t xml:space="preserve"> and help</w:t>
      </w:r>
      <w:r>
        <w:rPr>
          <w:rFonts w:cstheme="minorHAnsi"/>
        </w:rPr>
        <w:t>ing me</w:t>
      </w:r>
      <w:r w:rsidR="00BB5D64" w:rsidRPr="00E53B2D">
        <w:rPr>
          <w:rFonts w:cstheme="minorHAnsi"/>
        </w:rPr>
        <w:t xml:space="preserve"> to publish</w:t>
      </w:r>
      <w:r w:rsidR="006D3883" w:rsidRPr="00E53B2D">
        <w:rPr>
          <w:rFonts w:cstheme="minorHAnsi"/>
        </w:rPr>
        <w:t xml:space="preserve"> by</w:t>
      </w:r>
      <w:r w:rsidR="00BB5D64" w:rsidRPr="00E53B2D">
        <w:rPr>
          <w:rFonts w:cstheme="minorHAnsi"/>
        </w:rPr>
        <w:t>:</w:t>
      </w:r>
    </w:p>
    <w:p w14:paraId="6C1DD8E5" w14:textId="5DE285C6" w:rsidR="00BB5D64" w:rsidRPr="002744A7" w:rsidRDefault="00BB5D64" w:rsidP="00E53B2D">
      <w:pPr>
        <w:pStyle w:val="ListParagraph"/>
        <w:numPr>
          <w:ilvl w:val="2"/>
          <w:numId w:val="1"/>
        </w:numPr>
        <w:tabs>
          <w:tab w:val="left" w:pos="720"/>
        </w:tabs>
        <w:rPr>
          <w:rFonts w:cstheme="minorHAnsi"/>
        </w:rPr>
      </w:pPr>
      <w:r w:rsidRPr="002744A7">
        <w:rPr>
          <w:rFonts w:cstheme="minorHAnsi"/>
        </w:rPr>
        <w:t>Discuss</w:t>
      </w:r>
      <w:r w:rsidR="006D3883" w:rsidRPr="002744A7">
        <w:rPr>
          <w:rFonts w:cstheme="minorHAnsi"/>
        </w:rPr>
        <w:t>ing</w:t>
      </w:r>
      <w:r w:rsidRPr="002744A7">
        <w:rPr>
          <w:rFonts w:cstheme="minorHAnsi"/>
        </w:rPr>
        <w:t xml:space="preserve"> journal </w:t>
      </w:r>
      <w:proofErr w:type="gramStart"/>
      <w:r w:rsidRPr="002744A7">
        <w:rPr>
          <w:rFonts w:cstheme="minorHAnsi"/>
        </w:rPr>
        <w:t>selection</w:t>
      </w:r>
      <w:r w:rsidR="007D2522">
        <w:rPr>
          <w:rFonts w:cstheme="minorHAnsi"/>
        </w:rPr>
        <w:t>;</w:t>
      </w:r>
      <w:proofErr w:type="gramEnd"/>
    </w:p>
    <w:p w14:paraId="5016C80B" w14:textId="6E0DC1DC" w:rsidR="00BB5D64" w:rsidRPr="002744A7" w:rsidRDefault="00BB5D64" w:rsidP="00E53B2D">
      <w:pPr>
        <w:pStyle w:val="ListParagraph"/>
        <w:numPr>
          <w:ilvl w:val="2"/>
          <w:numId w:val="1"/>
        </w:numPr>
        <w:tabs>
          <w:tab w:val="left" w:pos="720"/>
        </w:tabs>
        <w:rPr>
          <w:rFonts w:cstheme="minorHAnsi"/>
        </w:rPr>
      </w:pPr>
      <w:r w:rsidRPr="002744A7">
        <w:rPr>
          <w:rFonts w:cstheme="minorHAnsi"/>
        </w:rPr>
        <w:t>Review</w:t>
      </w:r>
      <w:r w:rsidR="006D3883" w:rsidRPr="002744A7">
        <w:rPr>
          <w:rFonts w:cstheme="minorHAnsi"/>
        </w:rPr>
        <w:t>ing</w:t>
      </w:r>
      <w:r w:rsidRPr="002744A7">
        <w:rPr>
          <w:rFonts w:cstheme="minorHAnsi"/>
        </w:rPr>
        <w:t xml:space="preserve"> draft manuscripts</w:t>
      </w:r>
      <w:r w:rsidR="007D2522">
        <w:rPr>
          <w:rFonts w:cstheme="minorHAnsi"/>
        </w:rPr>
        <w:t>; and</w:t>
      </w:r>
    </w:p>
    <w:p w14:paraId="15053BC5" w14:textId="737AB30D" w:rsidR="00BB5D64" w:rsidRPr="002744A7" w:rsidRDefault="00BB5D64" w:rsidP="00E53B2D">
      <w:pPr>
        <w:pStyle w:val="ListParagraph"/>
        <w:numPr>
          <w:ilvl w:val="2"/>
          <w:numId w:val="1"/>
        </w:numPr>
        <w:tabs>
          <w:tab w:val="left" w:pos="720"/>
        </w:tabs>
        <w:rPr>
          <w:rFonts w:cstheme="minorHAnsi"/>
        </w:rPr>
      </w:pPr>
      <w:r w:rsidRPr="002744A7">
        <w:rPr>
          <w:rFonts w:cstheme="minorHAnsi"/>
        </w:rPr>
        <w:t>Teach</w:t>
      </w:r>
      <w:r w:rsidR="006D3883" w:rsidRPr="002744A7">
        <w:rPr>
          <w:rFonts w:cstheme="minorHAnsi"/>
        </w:rPr>
        <w:t>ing</w:t>
      </w:r>
      <w:r w:rsidRPr="002744A7">
        <w:rPr>
          <w:rFonts w:cstheme="minorHAnsi"/>
        </w:rPr>
        <w:t xml:space="preserve"> </w:t>
      </w:r>
      <w:r w:rsidR="00E53B2D">
        <w:rPr>
          <w:rFonts w:cstheme="minorHAnsi"/>
        </w:rPr>
        <w:t>me</w:t>
      </w:r>
      <w:r w:rsidR="009D283B" w:rsidRPr="002744A7">
        <w:rPr>
          <w:rFonts w:cstheme="minorHAnsi"/>
        </w:rPr>
        <w:t xml:space="preserve"> efficient and constructive ways</w:t>
      </w:r>
      <w:r w:rsidRPr="002744A7">
        <w:rPr>
          <w:rFonts w:cstheme="minorHAnsi"/>
        </w:rPr>
        <w:t xml:space="preserve"> to respond to peer reviews.</w:t>
      </w:r>
    </w:p>
    <w:p w14:paraId="7BB2E882" w14:textId="55C35B81" w:rsidR="009D0928" w:rsidRPr="00E53B2D" w:rsidRDefault="00E53B2D" w:rsidP="00E53B2D">
      <w:pPr>
        <w:tabs>
          <w:tab w:val="left" w:pos="720"/>
        </w:tabs>
        <w:ind w:left="720" w:hanging="720"/>
        <w:rPr>
          <w:rFonts w:cstheme="minorHAnsi"/>
        </w:rPr>
      </w:pPr>
      <w:r>
        <w:rPr>
          <w:rFonts w:cstheme="minorHAnsi"/>
        </w:rPr>
        <w:lastRenderedPageBreak/>
        <w:t>___</w:t>
      </w:r>
      <w:r>
        <w:rPr>
          <w:rFonts w:cstheme="minorHAnsi"/>
        </w:rPr>
        <w:tab/>
      </w:r>
      <w:r w:rsidR="006D3883" w:rsidRPr="00E53B2D">
        <w:rPr>
          <w:rFonts w:cstheme="minorHAnsi"/>
        </w:rPr>
        <w:t>P</w:t>
      </w:r>
      <w:r w:rsidR="003C0F1F" w:rsidRPr="00E53B2D">
        <w:rPr>
          <w:rFonts w:cstheme="minorHAnsi"/>
        </w:rPr>
        <w:t>rovid</w:t>
      </w:r>
      <w:r>
        <w:rPr>
          <w:rFonts w:cstheme="minorHAnsi"/>
        </w:rPr>
        <w:t>ing</w:t>
      </w:r>
      <w:r w:rsidR="003C0F1F" w:rsidRPr="00E53B2D">
        <w:rPr>
          <w:rFonts w:cstheme="minorHAnsi"/>
        </w:rPr>
        <w:t xml:space="preserve"> useful </w:t>
      </w:r>
      <w:r w:rsidR="001513B5" w:rsidRPr="00E53B2D">
        <w:rPr>
          <w:rFonts w:cstheme="minorHAnsi"/>
        </w:rPr>
        <w:t xml:space="preserve">and timely </w:t>
      </w:r>
      <w:r w:rsidR="003C0F1F" w:rsidRPr="00E53B2D">
        <w:rPr>
          <w:rFonts w:cstheme="minorHAnsi"/>
        </w:rPr>
        <w:t xml:space="preserve">feedback </w:t>
      </w:r>
      <w:r w:rsidR="009D0928" w:rsidRPr="00E53B2D">
        <w:rPr>
          <w:rFonts w:cstheme="minorHAnsi"/>
        </w:rPr>
        <w:t xml:space="preserve">on </w:t>
      </w:r>
      <w:r>
        <w:rPr>
          <w:rFonts w:cstheme="minorHAnsi"/>
        </w:rPr>
        <w:t>my</w:t>
      </w:r>
      <w:r w:rsidR="009D0928" w:rsidRPr="00E53B2D">
        <w:rPr>
          <w:rFonts w:cstheme="minorHAnsi"/>
        </w:rPr>
        <w:t xml:space="preserve"> work during the academic year</w:t>
      </w:r>
      <w:r>
        <w:rPr>
          <w:rFonts w:cstheme="minorHAnsi"/>
        </w:rPr>
        <w:t xml:space="preserve"> </w:t>
      </w:r>
      <w:r w:rsidR="009D0928" w:rsidRPr="00E53B2D">
        <w:rPr>
          <w:rFonts w:cstheme="minorHAnsi"/>
        </w:rPr>
        <w:t>as follows:</w:t>
      </w:r>
    </w:p>
    <w:p w14:paraId="739AF773" w14:textId="0837882B" w:rsidR="009D0928" w:rsidRDefault="009D0928" w:rsidP="00E53B2D">
      <w:pPr>
        <w:pStyle w:val="ListParagraph"/>
        <w:numPr>
          <w:ilvl w:val="2"/>
          <w:numId w:val="1"/>
        </w:numPr>
        <w:tabs>
          <w:tab w:val="left" w:pos="720"/>
        </w:tabs>
        <w:rPr>
          <w:rFonts w:cstheme="minorHAnsi"/>
        </w:rPr>
      </w:pPr>
      <w:r>
        <w:rPr>
          <w:rFonts w:cstheme="minorHAnsi"/>
        </w:rPr>
        <w:t xml:space="preserve">On presentations, within three working </w:t>
      </w:r>
      <w:proofErr w:type="gramStart"/>
      <w:r>
        <w:rPr>
          <w:rFonts w:cstheme="minorHAnsi"/>
        </w:rPr>
        <w:t>days</w:t>
      </w:r>
      <w:r w:rsidR="00C44AB6">
        <w:rPr>
          <w:rFonts w:cstheme="minorHAnsi"/>
        </w:rPr>
        <w:t>;</w:t>
      </w:r>
      <w:proofErr w:type="gramEnd"/>
    </w:p>
    <w:p w14:paraId="297DF9F6" w14:textId="0EF34A20" w:rsidR="0099492C" w:rsidRDefault="009D0928" w:rsidP="00E53B2D">
      <w:pPr>
        <w:pStyle w:val="ListParagraph"/>
        <w:numPr>
          <w:ilvl w:val="2"/>
          <w:numId w:val="1"/>
        </w:numPr>
        <w:tabs>
          <w:tab w:val="left" w:pos="720"/>
        </w:tabs>
        <w:rPr>
          <w:rFonts w:cstheme="minorHAnsi"/>
        </w:rPr>
      </w:pPr>
      <w:r>
        <w:rPr>
          <w:rFonts w:cstheme="minorHAnsi"/>
        </w:rPr>
        <w:t>On article and thesis drafts</w:t>
      </w:r>
      <w:r w:rsidR="001513B5" w:rsidRPr="002744A7">
        <w:rPr>
          <w:rFonts w:cstheme="minorHAnsi"/>
        </w:rPr>
        <w:t xml:space="preserve">, </w:t>
      </w:r>
      <w:r>
        <w:rPr>
          <w:rFonts w:cstheme="minorHAnsi"/>
        </w:rPr>
        <w:t>within 1-2 weeks</w:t>
      </w:r>
      <w:r w:rsidR="00C44AB6">
        <w:rPr>
          <w:rFonts w:cstheme="minorHAnsi"/>
        </w:rPr>
        <w:t>;</w:t>
      </w:r>
      <w:r w:rsidR="0052229A">
        <w:rPr>
          <w:rFonts w:cstheme="minorHAnsi"/>
        </w:rPr>
        <w:t xml:space="preserve"> and</w:t>
      </w:r>
    </w:p>
    <w:p w14:paraId="37D54CE5" w14:textId="5E1E98B9" w:rsidR="0099492C" w:rsidRDefault="0099492C" w:rsidP="00E53B2D">
      <w:pPr>
        <w:pStyle w:val="ListParagraph"/>
        <w:numPr>
          <w:ilvl w:val="2"/>
          <w:numId w:val="1"/>
        </w:numPr>
        <w:tabs>
          <w:tab w:val="left" w:pos="720"/>
        </w:tabs>
        <w:rPr>
          <w:rFonts w:cstheme="minorHAnsi"/>
        </w:rPr>
      </w:pPr>
      <w:r>
        <w:rPr>
          <w:rFonts w:cstheme="minorHAnsi"/>
        </w:rPr>
        <w:t xml:space="preserve">On </w:t>
      </w:r>
      <w:r w:rsidR="00C44AB6">
        <w:rPr>
          <w:rFonts w:cstheme="minorHAnsi"/>
        </w:rPr>
        <w:t>dissertations, with</w:t>
      </w:r>
      <w:r w:rsidR="00573819">
        <w:rPr>
          <w:rFonts w:cstheme="minorHAnsi"/>
        </w:rPr>
        <w:t>in</w:t>
      </w:r>
      <w:r w:rsidR="00C44AB6">
        <w:rPr>
          <w:rFonts w:cstheme="minorHAnsi"/>
        </w:rPr>
        <w:t xml:space="preserve"> one month.</w:t>
      </w:r>
    </w:p>
    <w:p w14:paraId="02F36B67" w14:textId="5D1ADD03" w:rsidR="00BD0C3D" w:rsidRPr="00E53B2D" w:rsidRDefault="00E53B2D" w:rsidP="00E53B2D">
      <w:pPr>
        <w:tabs>
          <w:tab w:val="left" w:pos="720"/>
        </w:tabs>
        <w:ind w:left="720" w:hanging="720"/>
        <w:rPr>
          <w:rFonts w:cstheme="minorHAnsi"/>
        </w:rPr>
      </w:pPr>
      <w:r>
        <w:rPr>
          <w:rFonts w:cstheme="minorHAnsi"/>
        </w:rPr>
        <w:t>___</w:t>
      </w:r>
      <w:r>
        <w:rPr>
          <w:rFonts w:cstheme="minorHAnsi"/>
        </w:rPr>
        <w:tab/>
        <w:t>Giving me clear direction about their</w:t>
      </w:r>
      <w:r w:rsidR="00BD0C3D">
        <w:t xml:space="preserve"> standards for presentations, theses, dissertations, journal articles, and reports.</w:t>
      </w:r>
    </w:p>
    <w:p w14:paraId="069636C4" w14:textId="67442554" w:rsidR="002744A7" w:rsidRPr="00E53B2D" w:rsidRDefault="00E53B2D" w:rsidP="00E53B2D">
      <w:pPr>
        <w:tabs>
          <w:tab w:val="left" w:pos="720"/>
        </w:tabs>
        <w:ind w:left="720" w:hanging="720"/>
        <w:rPr>
          <w:rFonts w:cstheme="minorHAnsi"/>
        </w:rPr>
      </w:pPr>
      <w:r>
        <w:rPr>
          <w:rFonts w:cstheme="minorHAnsi"/>
        </w:rPr>
        <w:t>___</w:t>
      </w:r>
      <w:r>
        <w:rPr>
          <w:rFonts w:cstheme="minorHAnsi"/>
        </w:rPr>
        <w:tab/>
      </w:r>
      <w:r w:rsidR="002744A7" w:rsidRPr="00E53B2D">
        <w:rPr>
          <w:rFonts w:cstheme="minorHAnsi"/>
        </w:rPr>
        <w:t>Giv</w:t>
      </w:r>
      <w:r>
        <w:rPr>
          <w:rFonts w:cstheme="minorHAnsi"/>
        </w:rPr>
        <w:t>ing me</w:t>
      </w:r>
      <w:r w:rsidR="002744A7" w:rsidRPr="00E53B2D">
        <w:rPr>
          <w:rFonts w:cstheme="minorHAnsi"/>
        </w:rPr>
        <w:t xml:space="preserve"> credit for contributions to papers, presentations, or other products</w:t>
      </w:r>
      <w:r>
        <w:rPr>
          <w:rFonts w:cstheme="minorHAnsi"/>
        </w:rPr>
        <w:t xml:space="preserve"> (see departmental co-authorship guidelines)</w:t>
      </w:r>
    </w:p>
    <w:p w14:paraId="211DD8D1" w14:textId="079717AA" w:rsidR="00BB5D64" w:rsidRPr="00E53B2D" w:rsidRDefault="00E53B2D" w:rsidP="00E53B2D">
      <w:pPr>
        <w:tabs>
          <w:tab w:val="left" w:pos="720"/>
        </w:tabs>
        <w:ind w:left="720" w:hanging="720"/>
        <w:rPr>
          <w:rFonts w:cstheme="minorHAnsi"/>
        </w:rPr>
      </w:pPr>
      <w:r>
        <w:rPr>
          <w:rFonts w:cstheme="minorHAnsi"/>
        </w:rPr>
        <w:t>___</w:t>
      </w:r>
      <w:r>
        <w:rPr>
          <w:rFonts w:cstheme="minorHAnsi"/>
        </w:rPr>
        <w:tab/>
        <w:t>W</w:t>
      </w:r>
      <w:r w:rsidR="00BB5D64" w:rsidRPr="00E53B2D">
        <w:rPr>
          <w:rFonts w:cstheme="minorHAnsi"/>
        </w:rPr>
        <w:t>ork</w:t>
      </w:r>
      <w:r>
        <w:rPr>
          <w:rFonts w:cstheme="minorHAnsi"/>
        </w:rPr>
        <w:t>ing</w:t>
      </w:r>
      <w:r w:rsidR="00BB5D64" w:rsidRPr="00E53B2D">
        <w:rPr>
          <w:rFonts w:cstheme="minorHAnsi"/>
        </w:rPr>
        <w:t xml:space="preserve"> w</w:t>
      </w:r>
      <w:r w:rsidR="009D283B" w:rsidRPr="00E53B2D">
        <w:rPr>
          <w:rFonts w:cstheme="minorHAnsi"/>
        </w:rPr>
        <w:t xml:space="preserve">ith </w:t>
      </w:r>
      <w:r>
        <w:rPr>
          <w:rFonts w:cstheme="minorHAnsi"/>
        </w:rPr>
        <w:t>me</w:t>
      </w:r>
      <w:r w:rsidR="009D283B" w:rsidRPr="00E53B2D">
        <w:rPr>
          <w:rFonts w:cstheme="minorHAnsi"/>
        </w:rPr>
        <w:t xml:space="preserve"> on </w:t>
      </w:r>
      <w:r w:rsidR="00C44AB6" w:rsidRPr="00E53B2D">
        <w:rPr>
          <w:rFonts w:cstheme="minorHAnsi"/>
        </w:rPr>
        <w:t xml:space="preserve">non-course specific </w:t>
      </w:r>
      <w:r w:rsidR="009D283B" w:rsidRPr="00E53B2D">
        <w:rPr>
          <w:rFonts w:cstheme="minorHAnsi"/>
        </w:rPr>
        <w:t>teaching skills, including:</w:t>
      </w:r>
    </w:p>
    <w:p w14:paraId="111388B8" w14:textId="5981C717" w:rsidR="009D283B" w:rsidRPr="002744A7" w:rsidRDefault="009D283B" w:rsidP="00E53B2D">
      <w:pPr>
        <w:pStyle w:val="ListParagraph"/>
        <w:numPr>
          <w:ilvl w:val="2"/>
          <w:numId w:val="1"/>
        </w:numPr>
        <w:tabs>
          <w:tab w:val="left" w:pos="720"/>
        </w:tabs>
        <w:rPr>
          <w:rFonts w:cstheme="minorHAnsi"/>
        </w:rPr>
      </w:pPr>
      <w:r w:rsidRPr="002744A7">
        <w:rPr>
          <w:rFonts w:cstheme="minorHAnsi"/>
        </w:rPr>
        <w:t xml:space="preserve">How to prepare a </w:t>
      </w:r>
      <w:proofErr w:type="gramStart"/>
      <w:r w:rsidRPr="002744A7">
        <w:rPr>
          <w:rFonts w:cstheme="minorHAnsi"/>
        </w:rPr>
        <w:t>syllabus</w:t>
      </w:r>
      <w:r w:rsidR="00590C51">
        <w:rPr>
          <w:rFonts w:cstheme="minorHAnsi"/>
        </w:rPr>
        <w:t>;</w:t>
      </w:r>
      <w:proofErr w:type="gramEnd"/>
    </w:p>
    <w:p w14:paraId="3570B690" w14:textId="62BF91DF" w:rsidR="009D283B" w:rsidRPr="002744A7" w:rsidRDefault="009D283B" w:rsidP="00E53B2D">
      <w:pPr>
        <w:pStyle w:val="ListParagraph"/>
        <w:numPr>
          <w:ilvl w:val="2"/>
          <w:numId w:val="1"/>
        </w:numPr>
        <w:tabs>
          <w:tab w:val="left" w:pos="720"/>
        </w:tabs>
        <w:rPr>
          <w:rFonts w:cstheme="minorHAnsi"/>
        </w:rPr>
      </w:pPr>
      <w:r w:rsidRPr="002744A7">
        <w:rPr>
          <w:rFonts w:cstheme="minorHAnsi"/>
        </w:rPr>
        <w:t xml:space="preserve">How to facilitate class </w:t>
      </w:r>
      <w:proofErr w:type="gramStart"/>
      <w:r w:rsidRPr="002744A7">
        <w:rPr>
          <w:rFonts w:cstheme="minorHAnsi"/>
        </w:rPr>
        <w:t>discussions</w:t>
      </w:r>
      <w:r w:rsidR="00590C51">
        <w:rPr>
          <w:rFonts w:cstheme="minorHAnsi"/>
        </w:rPr>
        <w:t>;</w:t>
      </w:r>
      <w:proofErr w:type="gramEnd"/>
    </w:p>
    <w:p w14:paraId="4018833C" w14:textId="5D6317EF" w:rsidR="009D283B" w:rsidRPr="002744A7" w:rsidRDefault="009D283B" w:rsidP="00E53B2D">
      <w:pPr>
        <w:pStyle w:val="ListParagraph"/>
        <w:numPr>
          <w:ilvl w:val="2"/>
          <w:numId w:val="1"/>
        </w:numPr>
        <w:tabs>
          <w:tab w:val="left" w:pos="720"/>
        </w:tabs>
        <w:rPr>
          <w:rFonts w:cstheme="minorHAnsi"/>
        </w:rPr>
      </w:pPr>
      <w:r w:rsidRPr="002744A7">
        <w:rPr>
          <w:rFonts w:cstheme="minorHAnsi"/>
        </w:rPr>
        <w:t>Fair and appropriate grading</w:t>
      </w:r>
      <w:r w:rsidR="00590C51">
        <w:rPr>
          <w:rFonts w:cstheme="minorHAnsi"/>
        </w:rPr>
        <w:t>; and</w:t>
      </w:r>
    </w:p>
    <w:p w14:paraId="076F753C" w14:textId="3D9A212A" w:rsidR="009D283B" w:rsidRPr="002744A7" w:rsidRDefault="009D283B" w:rsidP="00E53B2D">
      <w:pPr>
        <w:pStyle w:val="ListParagraph"/>
        <w:numPr>
          <w:ilvl w:val="2"/>
          <w:numId w:val="1"/>
        </w:numPr>
        <w:tabs>
          <w:tab w:val="left" w:pos="720"/>
        </w:tabs>
        <w:rPr>
          <w:rFonts w:cstheme="minorHAnsi"/>
        </w:rPr>
      </w:pPr>
      <w:r w:rsidRPr="002744A7">
        <w:rPr>
          <w:rFonts w:cstheme="minorHAnsi"/>
        </w:rPr>
        <w:t xml:space="preserve">How to deal with </w:t>
      </w:r>
      <w:r w:rsidR="006D3883" w:rsidRPr="002744A7">
        <w:rPr>
          <w:rFonts w:cstheme="minorHAnsi"/>
        </w:rPr>
        <w:t>teaching-related problems (</w:t>
      </w:r>
      <w:r w:rsidR="00C44AB6">
        <w:rPr>
          <w:rFonts w:cstheme="minorHAnsi"/>
        </w:rPr>
        <w:t xml:space="preserve">e.g., </w:t>
      </w:r>
      <w:r w:rsidRPr="002744A7">
        <w:rPr>
          <w:rFonts w:cstheme="minorHAnsi"/>
        </w:rPr>
        <w:t>difficult students</w:t>
      </w:r>
      <w:r w:rsidR="006D3883" w:rsidRPr="002744A7">
        <w:rPr>
          <w:rFonts w:cstheme="minorHAnsi"/>
        </w:rPr>
        <w:t>, misconduct, etc.)</w:t>
      </w:r>
      <w:r w:rsidR="00590C51">
        <w:rPr>
          <w:rFonts w:cstheme="minorHAnsi"/>
        </w:rPr>
        <w:t>.</w:t>
      </w:r>
    </w:p>
    <w:p w14:paraId="59F12981" w14:textId="07F2A3B7" w:rsidR="003C0F1F" w:rsidRPr="00E53B2D" w:rsidRDefault="00E53B2D" w:rsidP="00E53B2D">
      <w:pPr>
        <w:tabs>
          <w:tab w:val="left" w:pos="720"/>
        </w:tabs>
        <w:ind w:left="720" w:hanging="720"/>
        <w:rPr>
          <w:rFonts w:cstheme="minorHAnsi"/>
        </w:rPr>
      </w:pPr>
      <w:r>
        <w:rPr>
          <w:rFonts w:cstheme="minorHAnsi"/>
        </w:rPr>
        <w:t>___</w:t>
      </w:r>
      <w:r>
        <w:rPr>
          <w:rFonts w:cstheme="minorHAnsi"/>
        </w:rPr>
        <w:tab/>
      </w:r>
      <w:r w:rsidR="00BB5D64" w:rsidRPr="00E53B2D">
        <w:rPr>
          <w:rFonts w:cstheme="minorHAnsi"/>
        </w:rPr>
        <w:t>Help</w:t>
      </w:r>
      <w:r>
        <w:rPr>
          <w:rFonts w:cstheme="minorHAnsi"/>
        </w:rPr>
        <w:t xml:space="preserve">ing me </w:t>
      </w:r>
      <w:r w:rsidR="00BB5D64" w:rsidRPr="00E53B2D">
        <w:rPr>
          <w:rFonts w:cstheme="minorHAnsi"/>
        </w:rPr>
        <w:t xml:space="preserve">connect to other scholars in </w:t>
      </w:r>
      <w:r>
        <w:rPr>
          <w:rFonts w:cstheme="minorHAnsi"/>
        </w:rPr>
        <w:t>my</w:t>
      </w:r>
      <w:r w:rsidR="00BB5D64" w:rsidRPr="00E53B2D">
        <w:rPr>
          <w:rFonts w:cstheme="minorHAnsi"/>
        </w:rPr>
        <w:t xml:space="preserve"> field.</w:t>
      </w:r>
    </w:p>
    <w:p w14:paraId="13D2283C" w14:textId="1E58FD51" w:rsidR="00BB5D64" w:rsidRPr="00E53B2D" w:rsidRDefault="00E53B2D" w:rsidP="00E53B2D">
      <w:pPr>
        <w:tabs>
          <w:tab w:val="left" w:pos="720"/>
        </w:tabs>
        <w:ind w:left="720" w:hanging="720"/>
        <w:rPr>
          <w:rFonts w:cstheme="minorHAnsi"/>
        </w:rPr>
      </w:pPr>
      <w:r>
        <w:rPr>
          <w:rFonts w:cstheme="minorHAnsi"/>
        </w:rPr>
        <w:t>___</w:t>
      </w:r>
      <w:r>
        <w:rPr>
          <w:rFonts w:cstheme="minorHAnsi"/>
        </w:rPr>
        <w:tab/>
      </w:r>
      <w:r w:rsidR="00BB5D64" w:rsidRPr="00E53B2D">
        <w:rPr>
          <w:rFonts w:cstheme="minorHAnsi"/>
        </w:rPr>
        <w:t>Discuss</w:t>
      </w:r>
      <w:r>
        <w:rPr>
          <w:rFonts w:cstheme="minorHAnsi"/>
        </w:rPr>
        <w:t>ing</w:t>
      </w:r>
      <w:r w:rsidR="00BB5D64" w:rsidRPr="00E53B2D">
        <w:rPr>
          <w:rFonts w:cstheme="minorHAnsi"/>
        </w:rPr>
        <w:t xml:space="preserve"> alternative</w:t>
      </w:r>
      <w:r w:rsidR="00D56EB5" w:rsidRPr="00E53B2D">
        <w:rPr>
          <w:rFonts w:cstheme="minorHAnsi"/>
        </w:rPr>
        <w:t>s</w:t>
      </w:r>
      <w:r w:rsidR="00BB5D64" w:rsidRPr="00E53B2D">
        <w:rPr>
          <w:rFonts w:cstheme="minorHAnsi"/>
        </w:rPr>
        <w:t xml:space="preserve"> to academic careers</w:t>
      </w:r>
      <w:r w:rsidR="00252047" w:rsidRPr="00E53B2D">
        <w:rPr>
          <w:rFonts w:cstheme="minorHAnsi"/>
        </w:rPr>
        <w:t xml:space="preserve"> </w:t>
      </w:r>
      <w:r>
        <w:rPr>
          <w:rFonts w:cstheme="minorHAnsi"/>
        </w:rPr>
        <w:t>and helping me connect</w:t>
      </w:r>
      <w:r w:rsidR="00252047" w:rsidRPr="00E53B2D">
        <w:rPr>
          <w:rFonts w:cstheme="minorHAnsi"/>
        </w:rPr>
        <w:t xml:space="preserve"> to relevant resources, such as the Walter Center</w:t>
      </w:r>
      <w:r w:rsidR="00BB5D64" w:rsidRPr="00E53B2D">
        <w:rPr>
          <w:rFonts w:cstheme="minorHAnsi"/>
        </w:rPr>
        <w:t>.</w:t>
      </w:r>
    </w:p>
    <w:p w14:paraId="5307B8D5" w14:textId="3FD329C9" w:rsidR="002744A7" w:rsidRPr="00E53B2D" w:rsidRDefault="00E53B2D" w:rsidP="00E53B2D">
      <w:pPr>
        <w:tabs>
          <w:tab w:val="left" w:pos="720"/>
        </w:tabs>
        <w:ind w:left="720" w:hanging="720"/>
        <w:rPr>
          <w:rFonts w:cstheme="minorHAnsi"/>
        </w:rPr>
      </w:pPr>
      <w:r>
        <w:rPr>
          <w:rFonts w:cstheme="minorHAnsi"/>
        </w:rPr>
        <w:t>___</w:t>
      </w:r>
      <w:r>
        <w:rPr>
          <w:rFonts w:cstheme="minorHAnsi"/>
        </w:rPr>
        <w:tab/>
      </w:r>
      <w:r w:rsidR="002744A7" w:rsidRPr="00E53B2D">
        <w:rPr>
          <w:rFonts w:cstheme="minorHAnsi"/>
        </w:rPr>
        <w:t>Meet</w:t>
      </w:r>
      <w:r>
        <w:rPr>
          <w:rFonts w:cstheme="minorHAnsi"/>
        </w:rPr>
        <w:t>ing</w:t>
      </w:r>
      <w:r w:rsidR="002744A7" w:rsidRPr="00E53B2D">
        <w:rPr>
          <w:rFonts w:cstheme="minorHAnsi"/>
        </w:rPr>
        <w:t xml:space="preserve"> with </w:t>
      </w:r>
      <w:r>
        <w:rPr>
          <w:rFonts w:cstheme="minorHAnsi"/>
        </w:rPr>
        <w:t>my</w:t>
      </w:r>
      <w:r w:rsidR="002744A7" w:rsidRPr="00E53B2D">
        <w:rPr>
          <w:rFonts w:cstheme="minorHAnsi"/>
        </w:rPr>
        <w:t xml:space="preserve"> full committee annually to discuss progress towards degree.</w:t>
      </w:r>
    </w:p>
    <w:p w14:paraId="3CFB3F3F" w14:textId="22F6CF66" w:rsidR="002E256D" w:rsidRDefault="002E256D" w:rsidP="002E256D">
      <w:pPr>
        <w:rPr>
          <w:rFonts w:cstheme="minorHAnsi"/>
        </w:rPr>
      </w:pPr>
    </w:p>
    <w:p w14:paraId="717F4B8D" w14:textId="19424E02" w:rsidR="00E53B2D" w:rsidRPr="002744A7" w:rsidRDefault="00E53B2D" w:rsidP="002E256D">
      <w:pPr>
        <w:rPr>
          <w:rFonts w:cstheme="minorHAnsi"/>
        </w:rPr>
      </w:pPr>
      <w:r>
        <w:rPr>
          <w:rFonts w:cstheme="minorHAnsi"/>
        </w:rPr>
        <w:t>My advisor is not:</w:t>
      </w:r>
    </w:p>
    <w:p w14:paraId="1D6A6225" w14:textId="46DB64EC" w:rsidR="002E256D" w:rsidRPr="00E53B2D" w:rsidRDefault="00E53B2D" w:rsidP="00E53B2D">
      <w:pPr>
        <w:rPr>
          <w:rFonts w:cstheme="minorHAnsi"/>
        </w:rPr>
      </w:pPr>
      <w:r>
        <w:rPr>
          <w:rFonts w:cstheme="minorHAnsi"/>
        </w:rPr>
        <w:t>___</w:t>
      </w:r>
      <w:r>
        <w:rPr>
          <w:rFonts w:cstheme="minorHAnsi"/>
        </w:rPr>
        <w:tab/>
      </w:r>
      <w:r w:rsidR="002E256D" w:rsidRPr="00E53B2D">
        <w:rPr>
          <w:rFonts w:cstheme="minorHAnsi"/>
        </w:rPr>
        <w:t>Expect</w:t>
      </w:r>
      <w:r>
        <w:rPr>
          <w:rFonts w:cstheme="minorHAnsi"/>
        </w:rPr>
        <w:t>ing me to assist them</w:t>
      </w:r>
      <w:r w:rsidR="002E256D" w:rsidRPr="00E53B2D">
        <w:rPr>
          <w:rFonts w:cstheme="minorHAnsi"/>
        </w:rPr>
        <w:t xml:space="preserve"> in non-academic realms (</w:t>
      </w:r>
      <w:proofErr w:type="gramStart"/>
      <w:r w:rsidR="002E256D" w:rsidRPr="00E53B2D">
        <w:rPr>
          <w:rFonts w:cstheme="minorHAnsi"/>
        </w:rPr>
        <w:t>e.g.</w:t>
      </w:r>
      <w:proofErr w:type="gramEnd"/>
      <w:r w:rsidR="002E256D" w:rsidRPr="00E53B2D">
        <w:rPr>
          <w:rFonts w:cstheme="minorHAnsi"/>
        </w:rPr>
        <w:t xml:space="preserve"> running personal errands).  </w:t>
      </w:r>
    </w:p>
    <w:p w14:paraId="1543E62F" w14:textId="1150D809" w:rsidR="002E256D" w:rsidRDefault="00E53B2D" w:rsidP="00E53B2D">
      <w:pPr>
        <w:rPr>
          <w:rFonts w:cstheme="minorHAnsi"/>
        </w:rPr>
      </w:pPr>
      <w:r>
        <w:rPr>
          <w:rFonts w:cstheme="minorHAnsi"/>
        </w:rPr>
        <w:t>___</w:t>
      </w:r>
      <w:r>
        <w:rPr>
          <w:rFonts w:cstheme="minorHAnsi"/>
        </w:rPr>
        <w:tab/>
      </w:r>
      <w:r w:rsidR="002E256D" w:rsidRPr="00E53B2D">
        <w:rPr>
          <w:rFonts w:cstheme="minorHAnsi"/>
        </w:rPr>
        <w:t>Belittl</w:t>
      </w:r>
      <w:r>
        <w:rPr>
          <w:rFonts w:cstheme="minorHAnsi"/>
        </w:rPr>
        <w:t>ing</w:t>
      </w:r>
      <w:r w:rsidR="002E256D" w:rsidRPr="00E53B2D">
        <w:rPr>
          <w:rFonts w:cstheme="minorHAnsi"/>
        </w:rPr>
        <w:t xml:space="preserve"> or demean</w:t>
      </w:r>
      <w:r>
        <w:rPr>
          <w:rFonts w:cstheme="minorHAnsi"/>
        </w:rPr>
        <w:t>ing me</w:t>
      </w:r>
      <w:r w:rsidR="005B32D3" w:rsidRPr="00E53B2D">
        <w:rPr>
          <w:rFonts w:cstheme="minorHAnsi"/>
        </w:rPr>
        <w:t xml:space="preserve"> in person or other media</w:t>
      </w:r>
      <w:r w:rsidR="002E256D" w:rsidRPr="00E53B2D">
        <w:rPr>
          <w:rFonts w:cstheme="minorHAnsi"/>
        </w:rPr>
        <w:t>.</w:t>
      </w:r>
    </w:p>
    <w:p w14:paraId="657C94EE" w14:textId="71940B37" w:rsidR="00B077D7" w:rsidRPr="00E53B2D" w:rsidRDefault="00B077D7" w:rsidP="00E53B2D">
      <w:pPr>
        <w:rPr>
          <w:rFonts w:cstheme="minorHAnsi"/>
        </w:rPr>
      </w:pPr>
      <w:r>
        <w:rPr>
          <w:rFonts w:cstheme="minorHAnsi"/>
        </w:rPr>
        <w:t>___</w:t>
      </w:r>
      <w:r>
        <w:rPr>
          <w:rFonts w:cstheme="minorHAnsi"/>
        </w:rPr>
        <w:tab/>
        <w:t>Obstructing my access to data I helped collect.</w:t>
      </w:r>
    </w:p>
    <w:p w14:paraId="68E24A26" w14:textId="73D0D602" w:rsidR="002E256D" w:rsidRPr="00E53B2D" w:rsidRDefault="00E53B2D" w:rsidP="00E53B2D">
      <w:pPr>
        <w:rPr>
          <w:rFonts w:cstheme="minorHAnsi"/>
        </w:rPr>
      </w:pPr>
      <w:r>
        <w:rPr>
          <w:rFonts w:cstheme="minorHAnsi"/>
        </w:rPr>
        <w:t>___</w:t>
      </w:r>
      <w:r>
        <w:rPr>
          <w:rFonts w:cstheme="minorHAnsi"/>
        </w:rPr>
        <w:tab/>
      </w:r>
      <w:r w:rsidR="002E256D" w:rsidRPr="00E53B2D">
        <w:rPr>
          <w:rFonts w:cstheme="minorHAnsi"/>
        </w:rPr>
        <w:t>Express</w:t>
      </w:r>
      <w:r>
        <w:rPr>
          <w:rFonts w:cstheme="minorHAnsi"/>
        </w:rPr>
        <w:t>ing</w:t>
      </w:r>
      <w:r w:rsidR="002E256D" w:rsidRPr="00E53B2D">
        <w:rPr>
          <w:rFonts w:cstheme="minorHAnsi"/>
        </w:rPr>
        <w:t xml:space="preserve"> romantic or sexual interest in </w:t>
      </w:r>
      <w:r>
        <w:rPr>
          <w:rFonts w:cstheme="minorHAnsi"/>
        </w:rPr>
        <w:t>me</w:t>
      </w:r>
      <w:r w:rsidR="002E256D" w:rsidRPr="00E53B2D">
        <w:rPr>
          <w:rFonts w:cstheme="minorHAnsi"/>
        </w:rPr>
        <w:t xml:space="preserve"> or commit</w:t>
      </w:r>
      <w:r>
        <w:rPr>
          <w:rFonts w:cstheme="minorHAnsi"/>
        </w:rPr>
        <w:t>ting</w:t>
      </w:r>
      <w:r w:rsidR="002E256D" w:rsidRPr="00E53B2D">
        <w:rPr>
          <w:rFonts w:cstheme="minorHAnsi"/>
        </w:rPr>
        <w:t xml:space="preserve"> any form of </w:t>
      </w:r>
      <w:r w:rsidR="00BD0C3D" w:rsidRPr="00E53B2D">
        <w:rPr>
          <w:rFonts w:cstheme="minorHAnsi"/>
        </w:rPr>
        <w:t xml:space="preserve">gender or </w:t>
      </w:r>
      <w:r w:rsidR="002E256D" w:rsidRPr="00E53B2D">
        <w:rPr>
          <w:rFonts w:cstheme="minorHAnsi"/>
        </w:rPr>
        <w:t>sexual harassment</w:t>
      </w:r>
      <w:r w:rsidR="006C5BAC" w:rsidRPr="00E53B2D">
        <w:rPr>
          <w:rFonts w:cstheme="minorHAnsi"/>
        </w:rPr>
        <w:t>.</w:t>
      </w:r>
    </w:p>
    <w:p w14:paraId="5166D7C2" w14:textId="77777777" w:rsidR="00E53B2D" w:rsidRDefault="00E53B2D" w:rsidP="00E53B2D">
      <w:pPr>
        <w:rPr>
          <w:rFonts w:cstheme="minorHAnsi"/>
        </w:rPr>
      </w:pPr>
      <w:r>
        <w:rPr>
          <w:rFonts w:cstheme="minorHAnsi"/>
        </w:rPr>
        <w:t>___</w:t>
      </w:r>
      <w:r>
        <w:rPr>
          <w:rFonts w:cstheme="minorHAnsi"/>
        </w:rPr>
        <w:tab/>
      </w:r>
      <w:r w:rsidR="002744A7" w:rsidRPr="00E53B2D">
        <w:rPr>
          <w:rFonts w:cstheme="minorHAnsi"/>
        </w:rPr>
        <w:t>Us</w:t>
      </w:r>
      <w:r>
        <w:rPr>
          <w:rFonts w:cstheme="minorHAnsi"/>
        </w:rPr>
        <w:t xml:space="preserve">ing my </w:t>
      </w:r>
      <w:r w:rsidR="002744A7" w:rsidRPr="00E53B2D">
        <w:rPr>
          <w:rFonts w:cstheme="minorHAnsi"/>
        </w:rPr>
        <w:t>work without attribution.</w:t>
      </w:r>
    </w:p>
    <w:p w14:paraId="3AD62FC7" w14:textId="2B2B8872" w:rsidR="005B32D3" w:rsidRPr="00E53B2D" w:rsidRDefault="00E53B2D" w:rsidP="00E53B2D">
      <w:pPr>
        <w:rPr>
          <w:rFonts w:cstheme="minorHAnsi"/>
        </w:rPr>
      </w:pPr>
      <w:r>
        <w:rPr>
          <w:rFonts w:cstheme="minorHAnsi"/>
        </w:rPr>
        <w:t>___</w:t>
      </w:r>
      <w:r>
        <w:rPr>
          <w:rFonts w:cstheme="minorHAnsi"/>
        </w:rPr>
        <w:tab/>
      </w:r>
      <w:r w:rsidR="005B32D3" w:rsidRPr="00E53B2D">
        <w:rPr>
          <w:rFonts w:cstheme="minorHAnsi"/>
        </w:rPr>
        <w:t>Ask</w:t>
      </w:r>
      <w:r>
        <w:rPr>
          <w:rFonts w:cstheme="minorHAnsi"/>
        </w:rPr>
        <w:t>ing me t</w:t>
      </w:r>
      <w:r w:rsidR="005B32D3" w:rsidRPr="00E53B2D">
        <w:rPr>
          <w:rFonts w:cstheme="minorHAnsi"/>
        </w:rPr>
        <w:t>o work more than 20 hours/week</w:t>
      </w:r>
      <w:r>
        <w:rPr>
          <w:rFonts w:cstheme="minorHAnsi"/>
        </w:rPr>
        <w:t xml:space="preserve"> on average for my AI/RA position.</w:t>
      </w:r>
    </w:p>
    <w:p w14:paraId="54FAA27E" w14:textId="5C77B605" w:rsidR="00BD0C3D" w:rsidRDefault="00E53B2D" w:rsidP="00E53B2D">
      <w:pPr>
        <w:spacing w:after="160" w:line="259" w:lineRule="auto"/>
      </w:pPr>
      <w:r>
        <w:rPr>
          <w:rFonts w:cstheme="minorHAnsi"/>
        </w:rPr>
        <w:t>___</w:t>
      </w:r>
      <w:r>
        <w:rPr>
          <w:rFonts w:cstheme="minorHAnsi"/>
        </w:rPr>
        <w:tab/>
      </w:r>
      <w:r w:rsidR="00BD0C3D">
        <w:t>Ask</w:t>
      </w:r>
      <w:r>
        <w:t>ing me</w:t>
      </w:r>
      <w:r w:rsidR="00BD0C3D">
        <w:t xml:space="preserve"> to write papers or presentations </w:t>
      </w:r>
      <w:r w:rsidR="00BD0C3D" w:rsidRPr="00E53B2D">
        <w:rPr>
          <w:u w:val="single"/>
        </w:rPr>
        <w:t>for</w:t>
      </w:r>
      <w:r w:rsidR="00BD0C3D">
        <w:t xml:space="preserve"> the</w:t>
      </w:r>
      <w:r w:rsidR="00CD40DB">
        <w:t>m</w:t>
      </w:r>
      <w:r w:rsidR="00BD0C3D">
        <w:t>.</w:t>
      </w:r>
    </w:p>
    <w:p w14:paraId="6359D757" w14:textId="24109002" w:rsidR="00573819" w:rsidRDefault="00E53B2D" w:rsidP="00E53B2D">
      <w:pPr>
        <w:spacing w:after="160" w:line="259" w:lineRule="auto"/>
      </w:pPr>
      <w:r>
        <w:rPr>
          <w:rFonts w:cstheme="minorHAnsi"/>
        </w:rPr>
        <w:t>___</w:t>
      </w:r>
      <w:r>
        <w:rPr>
          <w:rFonts w:cstheme="minorHAnsi"/>
        </w:rPr>
        <w:tab/>
      </w:r>
      <w:r w:rsidR="00573819">
        <w:t>Ask</w:t>
      </w:r>
      <w:r>
        <w:t>ing me</w:t>
      </w:r>
      <w:r w:rsidR="00573819">
        <w:t xml:space="preserve"> to write </w:t>
      </w:r>
      <w:r>
        <w:t>my own</w:t>
      </w:r>
      <w:r w:rsidR="00573819">
        <w:t xml:space="preserve"> recommendation letter</w:t>
      </w:r>
      <w:r w:rsidR="006C5BAC">
        <w:t>.</w:t>
      </w:r>
      <w:r w:rsidR="007F01F4">
        <w:br/>
      </w:r>
    </w:p>
    <w:p w14:paraId="1D5C2E9A" w14:textId="2A7174C5" w:rsidR="002744A7" w:rsidRPr="002744A7" w:rsidRDefault="00E53B2D" w:rsidP="002744A7">
      <w:pPr>
        <w:rPr>
          <w:rFonts w:cstheme="minorHAnsi"/>
        </w:rPr>
      </w:pPr>
      <w:r>
        <w:rPr>
          <w:rFonts w:cstheme="minorHAnsi"/>
          <w:b/>
        </w:rPr>
        <w:t>Please explain any areas of concern:</w:t>
      </w:r>
    </w:p>
    <w:sectPr w:rsidR="002744A7" w:rsidRPr="002744A7" w:rsidSect="004C5E5E">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3E119" w14:textId="77777777" w:rsidR="00AB5585" w:rsidRDefault="00AB5585" w:rsidP="00711DB2">
      <w:pPr>
        <w:spacing w:after="0" w:line="240" w:lineRule="auto"/>
      </w:pPr>
      <w:r>
        <w:separator/>
      </w:r>
    </w:p>
  </w:endnote>
  <w:endnote w:type="continuationSeparator" w:id="0">
    <w:p w14:paraId="65E17B23" w14:textId="77777777" w:rsidR="00AB5585" w:rsidRDefault="00AB5585" w:rsidP="0071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4D3D1" w14:textId="77777777" w:rsidR="00AB5585" w:rsidRDefault="00AB5585" w:rsidP="00711DB2">
      <w:pPr>
        <w:spacing w:after="0" w:line="240" w:lineRule="auto"/>
      </w:pPr>
      <w:r>
        <w:separator/>
      </w:r>
    </w:p>
  </w:footnote>
  <w:footnote w:type="continuationSeparator" w:id="0">
    <w:p w14:paraId="72833342" w14:textId="77777777" w:rsidR="00AB5585" w:rsidRDefault="00AB5585" w:rsidP="00711D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D8F"/>
    <w:multiLevelType w:val="hybridMultilevel"/>
    <w:tmpl w:val="79985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32F41"/>
    <w:multiLevelType w:val="hybridMultilevel"/>
    <w:tmpl w:val="F5C2D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78565E"/>
    <w:multiLevelType w:val="hybridMultilevel"/>
    <w:tmpl w:val="59E0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C3ECD"/>
    <w:multiLevelType w:val="hybridMultilevel"/>
    <w:tmpl w:val="CAB07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915F1E"/>
    <w:multiLevelType w:val="multilevel"/>
    <w:tmpl w:val="B0A89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0631F8"/>
    <w:multiLevelType w:val="hybridMultilevel"/>
    <w:tmpl w:val="75BC4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3D77C6"/>
    <w:multiLevelType w:val="hybridMultilevel"/>
    <w:tmpl w:val="89B09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CA9"/>
    <w:rsid w:val="00047410"/>
    <w:rsid w:val="000A17D0"/>
    <w:rsid w:val="000A2285"/>
    <w:rsid w:val="000E34BF"/>
    <w:rsid w:val="0013766C"/>
    <w:rsid w:val="001513B5"/>
    <w:rsid w:val="0015217D"/>
    <w:rsid w:val="001A422E"/>
    <w:rsid w:val="002423AC"/>
    <w:rsid w:val="00252047"/>
    <w:rsid w:val="00264EEF"/>
    <w:rsid w:val="002744A7"/>
    <w:rsid w:val="0027646D"/>
    <w:rsid w:val="002B3B42"/>
    <w:rsid w:val="002D6663"/>
    <w:rsid w:val="002E256D"/>
    <w:rsid w:val="002F5305"/>
    <w:rsid w:val="00313E62"/>
    <w:rsid w:val="003542F0"/>
    <w:rsid w:val="0036140A"/>
    <w:rsid w:val="0037379E"/>
    <w:rsid w:val="00380778"/>
    <w:rsid w:val="003C0F1F"/>
    <w:rsid w:val="00413088"/>
    <w:rsid w:val="004C5E5E"/>
    <w:rsid w:val="00504790"/>
    <w:rsid w:val="0052229A"/>
    <w:rsid w:val="00550653"/>
    <w:rsid w:val="00573819"/>
    <w:rsid w:val="00581CA3"/>
    <w:rsid w:val="00590C51"/>
    <w:rsid w:val="005945E6"/>
    <w:rsid w:val="005B32D3"/>
    <w:rsid w:val="005C33BE"/>
    <w:rsid w:val="00613AEE"/>
    <w:rsid w:val="00641F44"/>
    <w:rsid w:val="00652C77"/>
    <w:rsid w:val="006B75E8"/>
    <w:rsid w:val="006C5BAC"/>
    <w:rsid w:val="006C74C1"/>
    <w:rsid w:val="006D3883"/>
    <w:rsid w:val="006E7F44"/>
    <w:rsid w:val="00711CA9"/>
    <w:rsid w:val="00711DB2"/>
    <w:rsid w:val="00752D19"/>
    <w:rsid w:val="007756CD"/>
    <w:rsid w:val="007973EE"/>
    <w:rsid w:val="007D2522"/>
    <w:rsid w:val="007F01F4"/>
    <w:rsid w:val="00886D9A"/>
    <w:rsid w:val="008A25F8"/>
    <w:rsid w:val="008C6DE1"/>
    <w:rsid w:val="0091483B"/>
    <w:rsid w:val="00924BB3"/>
    <w:rsid w:val="0099492C"/>
    <w:rsid w:val="009D0928"/>
    <w:rsid w:val="009D283B"/>
    <w:rsid w:val="00A019D9"/>
    <w:rsid w:val="00A77465"/>
    <w:rsid w:val="00A95617"/>
    <w:rsid w:val="00AB5585"/>
    <w:rsid w:val="00B077D7"/>
    <w:rsid w:val="00B16D6A"/>
    <w:rsid w:val="00B32F7C"/>
    <w:rsid w:val="00BB5D64"/>
    <w:rsid w:val="00BD0C3D"/>
    <w:rsid w:val="00BD6599"/>
    <w:rsid w:val="00C24050"/>
    <w:rsid w:val="00C34C6E"/>
    <w:rsid w:val="00C44AB6"/>
    <w:rsid w:val="00C83BC1"/>
    <w:rsid w:val="00CD40DB"/>
    <w:rsid w:val="00D5070D"/>
    <w:rsid w:val="00D56EB5"/>
    <w:rsid w:val="00DC5123"/>
    <w:rsid w:val="00DE03FD"/>
    <w:rsid w:val="00E53B2D"/>
    <w:rsid w:val="00F23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165E"/>
  <w15:docId w15:val="{534CD596-F6AF-489A-99F1-FC4B5F01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3FD"/>
    <w:pPr>
      <w:ind w:left="720"/>
      <w:contextualSpacing/>
    </w:pPr>
  </w:style>
  <w:style w:type="paragraph" w:styleId="BalloonText">
    <w:name w:val="Balloon Text"/>
    <w:basedOn w:val="Normal"/>
    <w:link w:val="BalloonTextChar"/>
    <w:uiPriority w:val="99"/>
    <w:semiHidden/>
    <w:unhideWhenUsed/>
    <w:rsid w:val="002F5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305"/>
    <w:rPr>
      <w:rFonts w:ascii="Segoe UI" w:hAnsi="Segoe UI" w:cs="Segoe UI"/>
      <w:sz w:val="18"/>
      <w:szCs w:val="18"/>
    </w:rPr>
  </w:style>
  <w:style w:type="character" w:styleId="CommentReference">
    <w:name w:val="annotation reference"/>
    <w:basedOn w:val="DefaultParagraphFont"/>
    <w:uiPriority w:val="99"/>
    <w:semiHidden/>
    <w:unhideWhenUsed/>
    <w:rsid w:val="006D3883"/>
    <w:rPr>
      <w:sz w:val="16"/>
      <w:szCs w:val="16"/>
    </w:rPr>
  </w:style>
  <w:style w:type="paragraph" w:styleId="CommentText">
    <w:name w:val="annotation text"/>
    <w:basedOn w:val="Normal"/>
    <w:link w:val="CommentTextChar"/>
    <w:uiPriority w:val="99"/>
    <w:semiHidden/>
    <w:unhideWhenUsed/>
    <w:rsid w:val="006D3883"/>
    <w:pPr>
      <w:spacing w:line="240" w:lineRule="auto"/>
    </w:pPr>
    <w:rPr>
      <w:sz w:val="20"/>
      <w:szCs w:val="20"/>
    </w:rPr>
  </w:style>
  <w:style w:type="character" w:customStyle="1" w:styleId="CommentTextChar">
    <w:name w:val="Comment Text Char"/>
    <w:basedOn w:val="DefaultParagraphFont"/>
    <w:link w:val="CommentText"/>
    <w:uiPriority w:val="99"/>
    <w:semiHidden/>
    <w:rsid w:val="006D3883"/>
    <w:rPr>
      <w:sz w:val="20"/>
      <w:szCs w:val="20"/>
    </w:rPr>
  </w:style>
  <w:style w:type="paragraph" w:styleId="CommentSubject">
    <w:name w:val="annotation subject"/>
    <w:basedOn w:val="CommentText"/>
    <w:next w:val="CommentText"/>
    <w:link w:val="CommentSubjectChar"/>
    <w:uiPriority w:val="99"/>
    <w:semiHidden/>
    <w:unhideWhenUsed/>
    <w:rsid w:val="006D3883"/>
    <w:rPr>
      <w:b/>
      <w:bCs/>
    </w:rPr>
  </w:style>
  <w:style w:type="character" w:customStyle="1" w:styleId="CommentSubjectChar">
    <w:name w:val="Comment Subject Char"/>
    <w:basedOn w:val="CommentTextChar"/>
    <w:link w:val="CommentSubject"/>
    <w:uiPriority w:val="99"/>
    <w:semiHidden/>
    <w:rsid w:val="006D3883"/>
    <w:rPr>
      <w:b/>
      <w:bCs/>
      <w:sz w:val="20"/>
      <w:szCs w:val="20"/>
    </w:rPr>
  </w:style>
  <w:style w:type="character" w:styleId="Hyperlink">
    <w:name w:val="Hyperlink"/>
    <w:uiPriority w:val="99"/>
    <w:unhideWhenUsed/>
    <w:rsid w:val="006D3883"/>
    <w:rPr>
      <w:color w:val="0000FF"/>
      <w:u w:val="single"/>
    </w:rPr>
  </w:style>
  <w:style w:type="paragraph" w:styleId="FootnoteText">
    <w:name w:val="footnote text"/>
    <w:basedOn w:val="Normal"/>
    <w:link w:val="FootnoteTextChar"/>
    <w:uiPriority w:val="99"/>
    <w:semiHidden/>
    <w:unhideWhenUsed/>
    <w:rsid w:val="00711D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1DB2"/>
    <w:rPr>
      <w:sz w:val="20"/>
      <w:szCs w:val="20"/>
    </w:rPr>
  </w:style>
  <w:style w:type="character" w:styleId="FootnoteReference">
    <w:name w:val="footnote reference"/>
    <w:basedOn w:val="DefaultParagraphFont"/>
    <w:uiPriority w:val="99"/>
    <w:semiHidden/>
    <w:unhideWhenUsed/>
    <w:rsid w:val="00711D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2888</Characters>
  <Application>Microsoft Office Word</Application>
  <DocSecurity>0</DocSecurity>
  <Lines>45</Lines>
  <Paragraphs>9</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Drummond, Shalom Moriah</cp:lastModifiedBy>
  <cp:revision>2</cp:revision>
  <dcterms:created xsi:type="dcterms:W3CDTF">2022-12-14T19:20:00Z</dcterms:created>
  <dcterms:modified xsi:type="dcterms:W3CDTF">2022-12-14T19:20:00Z</dcterms:modified>
</cp:coreProperties>
</file>